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6F03" w14:textId="77777777" w:rsidR="00AE36D6" w:rsidRDefault="00AE36D6">
      <w:bookmarkStart w:id="0" w:name="_GoBack"/>
      <w:bookmarkEnd w:id="0"/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91"/>
      </w:tblGrid>
      <w:tr w:rsidR="00A60AAC" w14:paraId="78B4FF31" w14:textId="77777777" w:rsidTr="00AE36D6">
        <w:tc>
          <w:tcPr>
            <w:tcW w:w="10762" w:type="dxa"/>
            <w:gridSpan w:val="2"/>
          </w:tcPr>
          <w:p w14:paraId="706BF578" w14:textId="01300541" w:rsidR="00A60AAC" w:rsidRDefault="00A60AAC" w:rsidP="003D3CC1">
            <w:pPr>
              <w:widowControl w:val="0"/>
              <w:suppressAutoHyphens/>
              <w:autoSpaceDE w:val="0"/>
              <w:spacing w:before="125"/>
              <w:ind w:left="515"/>
              <w:jc w:val="center"/>
              <w:rPr>
                <w:noProof/>
              </w:rPr>
            </w:pPr>
            <w:r w:rsidRPr="00695B6B">
              <w:rPr>
                <w:rFonts w:ascii="Book Antiqua" w:eastAsia="Times New Roman" w:hAnsi="Book Antiqua" w:cs="Book Antiqua"/>
                <w:color w:val="1F1F1F"/>
                <w:w w:val="110"/>
                <w:sz w:val="21"/>
                <w:szCs w:val="24"/>
                <w:lang w:eastAsia="ar-SA"/>
              </w:rPr>
              <w:t xml:space="preserve">SOCIÉTE D'HISTOIRE ET </w:t>
            </w:r>
            <w:r w:rsidRPr="00695B6B">
              <w:rPr>
                <w:rFonts w:ascii="Book Antiqua" w:eastAsia="Times New Roman" w:hAnsi="Book Antiqua" w:cs="Book Antiqua"/>
                <w:color w:val="0C0C0C"/>
                <w:w w:val="110"/>
                <w:sz w:val="21"/>
                <w:szCs w:val="24"/>
                <w:lang w:eastAsia="ar-SA"/>
              </w:rPr>
              <w:t>D'ARCHÉOLOGIE</w:t>
            </w:r>
            <w:r>
              <w:rPr>
                <w:rFonts w:ascii="Book Antiqua" w:eastAsia="Times New Roman" w:hAnsi="Book Antiqua" w:cs="Book Antiqua"/>
                <w:color w:val="0C0C0C"/>
                <w:w w:val="110"/>
                <w:sz w:val="21"/>
                <w:szCs w:val="24"/>
                <w:lang w:eastAsia="ar-SA"/>
              </w:rPr>
              <w:t xml:space="preserve"> </w:t>
            </w:r>
            <w:r w:rsidRPr="00695B6B">
              <w:rPr>
                <w:rFonts w:ascii="Book Antiqua" w:eastAsia="Times New Roman" w:hAnsi="Book Antiqua" w:cs="Book Antiqua"/>
                <w:color w:val="1F1F1F"/>
                <w:w w:val="110"/>
                <w:sz w:val="21"/>
                <w:szCs w:val="24"/>
                <w:lang w:eastAsia="ar-SA"/>
              </w:rPr>
              <w:t xml:space="preserve">DU DROUAIS ET </w:t>
            </w:r>
            <w:r w:rsidRPr="00695B6B">
              <w:rPr>
                <w:rFonts w:ascii="Book Antiqua" w:eastAsia="Times New Roman" w:hAnsi="Book Antiqua" w:cs="Book Antiqua"/>
                <w:color w:val="1F1F1F"/>
                <w:w w:val="110"/>
                <w:sz w:val="20"/>
                <w:szCs w:val="24"/>
                <w:lang w:eastAsia="ar-SA"/>
              </w:rPr>
              <w:t xml:space="preserve">DU </w:t>
            </w:r>
            <w:r w:rsidRPr="00695B6B">
              <w:rPr>
                <w:rFonts w:ascii="Book Antiqua" w:eastAsia="Times New Roman" w:hAnsi="Book Antiqua" w:cs="Book Antiqua"/>
                <w:color w:val="0C0C0C"/>
                <w:w w:val="110"/>
                <w:sz w:val="21"/>
                <w:szCs w:val="24"/>
                <w:lang w:eastAsia="ar-SA"/>
              </w:rPr>
              <w:t>THIMERAIS</w:t>
            </w:r>
            <w:r>
              <w:rPr>
                <w:rFonts w:ascii="Book Antiqua" w:eastAsia="Times New Roman" w:hAnsi="Book Antiqua" w:cs="Book Antiqua"/>
                <w:color w:val="0C0C0C"/>
                <w:w w:val="110"/>
                <w:sz w:val="21"/>
                <w:szCs w:val="24"/>
                <w:lang w:eastAsia="ar-SA"/>
              </w:rPr>
              <w:br/>
            </w:r>
            <w:r w:rsidRPr="00695B6B">
              <w:rPr>
                <w:rFonts w:ascii="Book Antiqua" w:eastAsia="Times New Roman" w:hAnsi="Book Antiqua" w:cs="Book Antiqua"/>
                <w:color w:val="1F1F1F"/>
                <w:w w:val="120"/>
                <w:sz w:val="20"/>
                <w:szCs w:val="24"/>
                <w:lang w:eastAsia="ar-SA"/>
              </w:rPr>
              <w:t xml:space="preserve">9, cour </w:t>
            </w:r>
            <w:r w:rsidRPr="00695B6B">
              <w:rPr>
                <w:rFonts w:ascii="Book Antiqua" w:eastAsia="Times New Roman" w:hAnsi="Book Antiqua" w:cs="Book Antiqua"/>
                <w:color w:val="0C0C0C"/>
                <w:w w:val="120"/>
                <w:sz w:val="20"/>
                <w:szCs w:val="24"/>
                <w:lang w:eastAsia="ar-SA"/>
              </w:rPr>
              <w:t xml:space="preserve">de </w:t>
            </w:r>
            <w:r w:rsidRPr="00695B6B">
              <w:rPr>
                <w:rFonts w:ascii="Book Antiqua" w:eastAsia="Times New Roman" w:hAnsi="Book Antiqua" w:cs="Book Antiqua"/>
                <w:color w:val="1F1F1F"/>
                <w:w w:val="120"/>
                <w:sz w:val="20"/>
                <w:szCs w:val="24"/>
                <w:lang w:eastAsia="ar-SA"/>
              </w:rPr>
              <w:t>l'Hôtel-Dieu</w:t>
            </w:r>
            <w:r>
              <w:rPr>
                <w:rFonts w:ascii="Book Antiqua" w:eastAsia="Times New Roman" w:hAnsi="Book Antiqua" w:cs="Book Antiqua"/>
                <w:color w:val="1F1F1F"/>
                <w:w w:val="120"/>
                <w:sz w:val="20"/>
                <w:szCs w:val="24"/>
                <w:lang w:eastAsia="ar-SA"/>
              </w:rPr>
              <w:t xml:space="preserve"> </w:t>
            </w:r>
            <w:r w:rsidRPr="00695B6B">
              <w:rPr>
                <w:rFonts w:ascii="Book Antiqua" w:eastAsia="Times New Roman" w:hAnsi="Book Antiqua" w:cs="Book Antiqua"/>
                <w:color w:val="0C0C0C"/>
                <w:w w:val="110"/>
                <w:sz w:val="20"/>
                <w:szCs w:val="24"/>
                <w:lang w:eastAsia="ar-SA"/>
              </w:rPr>
              <w:t>28100 DREUX</w:t>
            </w:r>
            <w:r>
              <w:rPr>
                <w:noProof/>
              </w:rPr>
              <w:t xml:space="preserve"> </w:t>
            </w:r>
          </w:p>
        </w:tc>
      </w:tr>
      <w:tr w:rsidR="00A60AAC" w14:paraId="2EC0DCA0" w14:textId="77777777" w:rsidTr="00AE36D6">
        <w:tc>
          <w:tcPr>
            <w:tcW w:w="6771" w:type="dxa"/>
          </w:tcPr>
          <w:p w14:paraId="03E20496" w14:textId="77777777" w:rsidR="004D7805" w:rsidRDefault="004D7805" w:rsidP="00C80F81">
            <w:pPr>
              <w:widowControl w:val="0"/>
              <w:suppressAutoHyphens/>
              <w:autoSpaceDE w:val="0"/>
              <w:spacing w:before="92" w:line="252" w:lineRule="auto"/>
              <w:ind w:left="164" w:firstLine="33"/>
              <w:rPr>
                <w:rFonts w:ascii="Book Antiqua" w:eastAsia="Times New Roman" w:hAnsi="Book Antiqua" w:cs="Book Antiqua"/>
                <w:color w:val="1F1F1F"/>
                <w:lang w:eastAsia="ar-SA"/>
              </w:rPr>
            </w:pPr>
          </w:p>
          <w:p w14:paraId="51448BD9" w14:textId="65E456C7" w:rsidR="00A60AAC" w:rsidRPr="00695B6B" w:rsidRDefault="00A60AAC" w:rsidP="00C80F81">
            <w:pPr>
              <w:widowControl w:val="0"/>
              <w:suppressAutoHyphens/>
              <w:autoSpaceDE w:val="0"/>
              <w:spacing w:before="92" w:line="252" w:lineRule="auto"/>
              <w:ind w:left="164" w:firstLine="33"/>
              <w:rPr>
                <w:rFonts w:ascii="Book Antiqua" w:eastAsia="Times New Roman" w:hAnsi="Book Antiqua" w:cs="Book Antiqua"/>
                <w:color w:val="0C0C0C"/>
                <w:lang w:eastAsia="ar-SA"/>
              </w:rPr>
            </w:pP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>M. Mme</w:t>
            </w:r>
            <w:r w:rsidRPr="00695B6B">
              <w:rPr>
                <w:rFonts w:ascii="Book Antiqua" w:eastAsia="Times New Roman" w:hAnsi="Book Antiqua" w:cs="Book Antiqua"/>
                <w:color w:val="0C0C0C"/>
                <w:lang w:eastAsia="ar-SA"/>
              </w:rPr>
              <w:t>. ………………………………………………</w:t>
            </w:r>
          </w:p>
          <w:p w14:paraId="4DB5EC82" w14:textId="77777777" w:rsidR="00A60AAC" w:rsidRPr="00695B6B" w:rsidRDefault="00A60AAC" w:rsidP="00A60AAC">
            <w:pPr>
              <w:widowControl w:val="0"/>
              <w:suppressAutoHyphens/>
              <w:autoSpaceDE w:val="0"/>
              <w:spacing w:before="7"/>
              <w:ind w:left="191"/>
              <w:rPr>
                <w:rFonts w:ascii="Book Antiqua" w:eastAsia="Times New Roman" w:hAnsi="Book Antiqua" w:cs="Book Antiqua"/>
                <w:color w:val="343434"/>
                <w:lang w:eastAsia="ar-SA"/>
              </w:rPr>
            </w:pP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>Adresse</w:t>
            </w:r>
            <w:r w:rsidRPr="00695B6B">
              <w:rPr>
                <w:rFonts w:ascii="Book Antiqua" w:eastAsia="Times New Roman" w:hAnsi="Book Antiqua" w:cs="Book Antiqua"/>
                <w:color w:val="343434"/>
                <w:lang w:eastAsia="ar-SA"/>
              </w:rPr>
              <w:t>……………………………………………</w:t>
            </w:r>
            <w:r>
              <w:rPr>
                <w:rFonts w:ascii="Book Antiqua" w:eastAsia="Times New Roman" w:hAnsi="Book Antiqua" w:cs="Book Antiqua"/>
                <w:color w:val="343434"/>
                <w:lang w:eastAsia="ar-SA"/>
              </w:rPr>
              <w:t>...</w:t>
            </w:r>
            <w:r w:rsidRPr="00695B6B">
              <w:rPr>
                <w:rFonts w:ascii="Book Antiqua" w:eastAsia="Times New Roman" w:hAnsi="Book Antiqua" w:cs="Book Antiqua"/>
                <w:color w:val="343434"/>
                <w:lang w:eastAsia="ar-SA"/>
              </w:rPr>
              <w:t>….</w:t>
            </w:r>
          </w:p>
          <w:p w14:paraId="573F078C" w14:textId="51483A81" w:rsidR="00A60AAC" w:rsidRPr="00695B6B" w:rsidRDefault="00A60AAC" w:rsidP="00A60AAC">
            <w:pPr>
              <w:widowControl w:val="0"/>
              <w:suppressAutoHyphens/>
              <w:autoSpaceDE w:val="0"/>
              <w:spacing w:before="7"/>
              <w:ind w:left="142"/>
              <w:rPr>
                <w:rFonts w:ascii="Book Antiqua" w:eastAsia="Times New Roman" w:hAnsi="Book Antiqua" w:cs="Book Antiqua"/>
                <w:color w:val="343434"/>
                <w:lang w:eastAsia="ar-SA"/>
              </w:rPr>
            </w:pPr>
            <w:r w:rsidRPr="00695B6B">
              <w:rPr>
                <w:rFonts w:ascii="Book Antiqua" w:eastAsia="Times New Roman" w:hAnsi="Book Antiqua" w:cs="Book Antiqua"/>
                <w:color w:val="343434"/>
                <w:lang w:eastAsia="ar-SA"/>
              </w:rPr>
              <w:t>…………………………………………………………</w:t>
            </w:r>
            <w:r w:rsidR="00C17A7A">
              <w:rPr>
                <w:rFonts w:ascii="Book Antiqua" w:eastAsia="Times New Roman" w:hAnsi="Book Antiqua" w:cs="Book Antiqua"/>
                <w:color w:val="343434"/>
                <w:lang w:eastAsia="ar-SA"/>
              </w:rPr>
              <w:t>…</w:t>
            </w:r>
          </w:p>
          <w:p w14:paraId="28117B46" w14:textId="77777777" w:rsidR="00A60AAC" w:rsidRPr="00695B6B" w:rsidRDefault="00A60AAC" w:rsidP="00A60AAC">
            <w:pPr>
              <w:widowControl w:val="0"/>
              <w:suppressAutoHyphens/>
              <w:autoSpaceDE w:val="0"/>
              <w:spacing w:before="7"/>
              <w:ind w:left="191"/>
              <w:rPr>
                <w:rFonts w:ascii="Book Antiqua" w:eastAsia="Times New Roman" w:hAnsi="Book Antiqua" w:cs="Book Antiqua"/>
                <w:color w:val="1F1F1F"/>
                <w:lang w:eastAsia="ar-SA"/>
              </w:rPr>
            </w:pP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>…………………………………………………………</w:t>
            </w:r>
            <w:r>
              <w:rPr>
                <w:rFonts w:ascii="Book Antiqua" w:eastAsia="Times New Roman" w:hAnsi="Book Antiqua" w:cs="Book Antiqua"/>
                <w:color w:val="1F1F1F"/>
                <w:lang w:eastAsia="ar-SA"/>
              </w:rPr>
              <w:t>..</w:t>
            </w:r>
          </w:p>
          <w:p w14:paraId="41B2F81C" w14:textId="77777777" w:rsidR="00A60AAC" w:rsidRPr="00695B6B" w:rsidRDefault="00A60AAC" w:rsidP="00A60AAC">
            <w:pPr>
              <w:widowControl w:val="0"/>
              <w:suppressAutoHyphens/>
              <w:autoSpaceDE w:val="0"/>
              <w:spacing w:before="7"/>
              <w:ind w:left="163"/>
              <w:rPr>
                <w:rFonts w:ascii="Book Antiqua" w:eastAsia="Times New Roman" w:hAnsi="Book Antiqua" w:cs="Book Antiqua"/>
                <w:color w:val="1F1F1F"/>
                <w:lang w:eastAsia="ar-SA"/>
              </w:rPr>
            </w:pP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>N° de téléphone ………………………………………</w:t>
            </w:r>
          </w:p>
          <w:p w14:paraId="09E50F2F" w14:textId="77777777" w:rsidR="00A60AAC" w:rsidRPr="00695B6B" w:rsidRDefault="00A60AAC" w:rsidP="00A60AAC">
            <w:pPr>
              <w:widowControl w:val="0"/>
              <w:suppressAutoHyphens/>
              <w:autoSpaceDE w:val="0"/>
              <w:spacing w:before="7"/>
              <w:ind w:left="163"/>
              <w:rPr>
                <w:rFonts w:ascii="Times New Roman" w:eastAsia="Times New Roman" w:hAnsi="Times New Roman" w:cs="Times New Roman"/>
                <w:lang w:eastAsia="ar-SA"/>
              </w:rPr>
            </w:pP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>Adresse e-mail ………………………………………….</w:t>
            </w:r>
          </w:p>
          <w:p w14:paraId="731A0C9F" w14:textId="19F7FAB1" w:rsidR="00A60AAC" w:rsidRPr="00695B6B" w:rsidRDefault="00A60AAC" w:rsidP="00C80F81">
            <w:pPr>
              <w:widowControl w:val="0"/>
              <w:suppressAutoHyphens/>
              <w:autoSpaceDE w:val="0"/>
              <w:ind w:left="189" w:hanging="18"/>
              <w:rPr>
                <w:rFonts w:ascii="Book Antiqua" w:eastAsia="Times New Roman" w:hAnsi="Book Antiqua" w:cs="Book Antiqua"/>
                <w:color w:val="1F1F1F"/>
                <w:lang w:eastAsia="ar-SA"/>
              </w:rPr>
            </w:pP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demande à adhérer à </w:t>
            </w:r>
            <w:r w:rsidRPr="00695B6B">
              <w:rPr>
                <w:rFonts w:ascii="Book Antiqua" w:eastAsia="Times New Roman" w:hAnsi="Book Antiqua" w:cs="Book Antiqua"/>
                <w:color w:val="0C0C0C"/>
                <w:lang w:eastAsia="ar-SA"/>
              </w:rPr>
              <w:t xml:space="preserve">la </w:t>
            </w: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SOCIETÉ D'HISTOIRE ET </w:t>
            </w:r>
            <w:r w:rsidR="00A2580A">
              <w:rPr>
                <w:rFonts w:ascii="Book Antiqua" w:eastAsia="Times New Roman" w:hAnsi="Book Antiqua" w:cs="Book Antiqua"/>
                <w:color w:val="1F1F1F"/>
                <w:lang w:eastAsia="ar-SA"/>
              </w:rPr>
              <w:t>D</w:t>
            </w: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'ARCHÉOLOGIE DU DROUAIS ET DU </w:t>
            </w:r>
            <w:r w:rsidRPr="00695B6B">
              <w:rPr>
                <w:rFonts w:ascii="Book Antiqua" w:eastAsia="Times New Roman" w:hAnsi="Book Antiqua" w:cs="Book Antiqua"/>
                <w:color w:val="0C0C0C"/>
                <w:lang w:eastAsia="ar-SA"/>
              </w:rPr>
              <w:t>THIMERAIS</w:t>
            </w:r>
            <w:r w:rsidR="00A2580A">
              <w:rPr>
                <w:rFonts w:ascii="Book Antiqua" w:eastAsia="Times New Roman" w:hAnsi="Book Antiqua" w:cs="Book Antiqua"/>
                <w:color w:val="0C0C0C"/>
                <w:lang w:eastAsia="ar-SA"/>
              </w:rPr>
              <w:br/>
            </w:r>
            <w:r w:rsidR="00C80F81">
              <w:rPr>
                <w:rFonts w:ascii="Book Antiqua" w:eastAsia="Times New Roman" w:hAnsi="Book Antiqua" w:cs="Book Antiqua"/>
                <w:color w:val="0C0C0C"/>
                <w:lang w:eastAsia="ar-SA"/>
              </w:rPr>
              <w:t xml:space="preserve"> </w:t>
            </w: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>comme membre (1)</w:t>
            </w:r>
          </w:p>
          <w:p w14:paraId="49632F4A" w14:textId="77777777" w:rsidR="00A60AAC" w:rsidRPr="00695B6B" w:rsidRDefault="00A60AAC" w:rsidP="00A60AAC">
            <w:pPr>
              <w:widowControl w:val="0"/>
              <w:suppressAutoHyphens/>
              <w:autoSpaceDE w:val="0"/>
              <w:spacing w:before="7"/>
              <w:ind w:left="157" w:right="-216"/>
              <w:rPr>
                <w:rFonts w:ascii="Book Antiqua" w:eastAsia="Times New Roman" w:hAnsi="Book Antiqua" w:cs="Book Antiqua"/>
                <w:color w:val="343434"/>
                <w:w w:val="105"/>
                <w:lang w:eastAsia="ar-SA"/>
              </w:rPr>
            </w:pP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Ci-joint </w:t>
            </w:r>
            <w:r w:rsidRPr="00695B6B">
              <w:rPr>
                <w:rFonts w:ascii="Book Antiqua" w:eastAsia="Times New Roman" w:hAnsi="Book Antiqua" w:cs="Book Antiqua"/>
                <w:color w:val="1F1F1F"/>
                <w:w w:val="115"/>
                <w:lang w:eastAsia="ar-SA"/>
              </w:rPr>
              <w:t xml:space="preserve">un </w:t>
            </w: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chèque de </w:t>
            </w:r>
            <w:r w:rsidRPr="00695B6B">
              <w:rPr>
                <w:rFonts w:ascii="Book Antiqua" w:eastAsia="Times New Roman" w:hAnsi="Book Antiqua" w:cs="Book Antiqua"/>
                <w:color w:val="343434"/>
                <w:w w:val="115"/>
                <w:lang w:eastAsia="ar-SA"/>
              </w:rPr>
              <w:t>.................</w:t>
            </w:r>
            <w:r w:rsidRPr="00695B6B">
              <w:rPr>
                <w:rFonts w:ascii="Book Antiqua" w:eastAsia="Times New Roman" w:hAnsi="Book Antiqua" w:cs="Book Antiqua"/>
                <w:color w:val="1F1F1F"/>
                <w:w w:val="115"/>
                <w:lang w:eastAsia="ar-SA"/>
              </w:rPr>
              <w:t xml:space="preserve">à </w:t>
            </w:r>
            <w:r w:rsidRPr="00695B6B">
              <w:rPr>
                <w:rFonts w:ascii="Book Antiqua" w:eastAsia="Times New Roman" w:hAnsi="Book Antiqua" w:cs="Book Antiqua"/>
                <w:color w:val="0C0C0C"/>
                <w:lang w:eastAsia="ar-SA"/>
              </w:rPr>
              <w:t>l'ordr</w:t>
            </w:r>
            <w:r w:rsidRPr="00695B6B">
              <w:rPr>
                <w:rFonts w:ascii="Book Antiqua" w:eastAsia="Times New Roman" w:hAnsi="Book Antiqua" w:cs="Book Antiqua"/>
                <w:color w:val="343434"/>
                <w:lang w:eastAsia="ar-SA"/>
              </w:rPr>
              <w:t xml:space="preserve">e </w:t>
            </w: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de </w:t>
            </w:r>
            <w:r w:rsidRPr="00695B6B">
              <w:rPr>
                <w:rFonts w:ascii="Book Antiqua" w:eastAsia="Times New Roman" w:hAnsi="Book Antiqua" w:cs="Book Antiqua"/>
                <w:color w:val="0C0C0C"/>
                <w:w w:val="115"/>
                <w:lang w:eastAsia="ar-SA"/>
              </w:rPr>
              <w:t xml:space="preserve">la </w:t>
            </w:r>
            <w:r w:rsidRPr="00695B6B">
              <w:rPr>
                <w:rFonts w:ascii="Book Antiqua" w:eastAsia="Times New Roman" w:hAnsi="Book Antiqua" w:cs="Book Antiqua"/>
                <w:color w:val="1F1F1F"/>
                <w:lang w:eastAsia="ar-SA"/>
              </w:rPr>
              <w:t>SHADT</w:t>
            </w:r>
          </w:p>
          <w:p w14:paraId="41AC11B4" w14:textId="77777777" w:rsidR="00A60AAC" w:rsidRDefault="00A60AAC" w:rsidP="00C80F81">
            <w:pPr>
              <w:widowControl w:val="0"/>
              <w:suppressAutoHyphens/>
              <w:autoSpaceDE w:val="0"/>
              <w:spacing w:before="6"/>
              <w:ind w:left="113"/>
              <w:rPr>
                <w:rFonts w:ascii="Book Antiqua" w:eastAsia="Times New Roman" w:hAnsi="Book Antiqua" w:cs="Book Antiqua"/>
                <w:color w:val="0C0C0C"/>
                <w:w w:val="105"/>
                <w:lang w:eastAsia="ar-SA"/>
              </w:rPr>
            </w:pPr>
            <w:r w:rsidRPr="00695B6B">
              <w:rPr>
                <w:rFonts w:ascii="Book Antiqua" w:eastAsia="Times New Roman" w:hAnsi="Book Antiqua" w:cs="Book Antiqua"/>
                <w:color w:val="343434"/>
                <w:w w:val="105"/>
                <w:lang w:eastAsia="ar-SA"/>
              </w:rPr>
              <w:t>po</w:t>
            </w:r>
            <w:r w:rsidRPr="00695B6B">
              <w:rPr>
                <w:rFonts w:ascii="Book Antiqua" w:eastAsia="Times New Roman" w:hAnsi="Book Antiqua" w:cs="Book Antiqua"/>
                <w:color w:val="0C0C0C"/>
                <w:w w:val="105"/>
                <w:lang w:eastAsia="ar-SA"/>
              </w:rPr>
              <w:t xml:space="preserve">ur une </w:t>
            </w:r>
            <w:r w:rsidRPr="00695B6B">
              <w:rPr>
                <w:rFonts w:ascii="Book Antiqua" w:eastAsia="Times New Roman" w:hAnsi="Book Antiqua" w:cs="Book Antiqua"/>
                <w:color w:val="1F1F1F"/>
                <w:w w:val="105"/>
                <w:lang w:eastAsia="ar-SA"/>
              </w:rPr>
              <w:t xml:space="preserve">cotisation annuelle </w:t>
            </w:r>
            <w:r w:rsidRPr="00695B6B">
              <w:rPr>
                <w:rFonts w:ascii="Book Antiqua" w:eastAsia="Times New Roman" w:hAnsi="Book Antiqua" w:cs="Book Antiqua"/>
                <w:color w:val="0C0C0C"/>
                <w:w w:val="105"/>
                <w:lang w:eastAsia="ar-SA"/>
              </w:rPr>
              <w:t xml:space="preserve">de </w:t>
            </w:r>
            <w:r w:rsidRPr="00695B6B">
              <w:rPr>
                <w:rFonts w:ascii="Book Antiqua" w:eastAsia="Times New Roman" w:hAnsi="Book Antiqua" w:cs="Book Antiqua"/>
                <w:color w:val="1F1F1F"/>
                <w:w w:val="105"/>
                <w:lang w:eastAsia="ar-SA"/>
              </w:rPr>
              <w:t>:</w:t>
            </w:r>
            <w:r w:rsidR="00C80F81">
              <w:rPr>
                <w:rFonts w:ascii="Book Antiqua" w:eastAsia="Times New Roman" w:hAnsi="Book Antiqua" w:cs="Book Antiqua"/>
                <w:color w:val="1F1F1F"/>
                <w:w w:val="105"/>
                <w:lang w:eastAsia="ar-SA"/>
              </w:rPr>
              <w:br/>
            </w:r>
            <w:r w:rsidRPr="00C80F81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Titulaire : </w:t>
            </w:r>
            <w:r w:rsidRPr="00C80F81">
              <w:rPr>
                <w:rFonts w:ascii="Book Antiqua" w:eastAsia="Times New Roman" w:hAnsi="Book Antiqua" w:cs="Book Antiqua"/>
                <w:color w:val="0C0C0C"/>
                <w:lang w:eastAsia="ar-SA"/>
              </w:rPr>
              <w:t>10 €</w:t>
            </w:r>
            <w:r w:rsidRPr="00C80F81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uros - </w:t>
            </w:r>
            <w:r w:rsidRPr="00C80F81">
              <w:rPr>
                <w:rFonts w:ascii="Book Antiqua" w:eastAsia="Times New Roman" w:hAnsi="Book Antiqua" w:cs="Book Antiqua"/>
                <w:color w:val="0C0C0C"/>
                <w:w w:val="105"/>
                <w:lang w:eastAsia="ar-SA"/>
              </w:rPr>
              <w:t>Couple : 16 €uros</w:t>
            </w:r>
          </w:p>
          <w:p w14:paraId="10286E38" w14:textId="56ACE3CD" w:rsidR="00E67403" w:rsidRPr="00C80F81" w:rsidRDefault="00E67403" w:rsidP="00C80F81">
            <w:pPr>
              <w:widowControl w:val="0"/>
              <w:suppressAutoHyphens/>
              <w:autoSpaceDE w:val="0"/>
              <w:spacing w:before="6"/>
              <w:ind w:left="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91" w:type="dxa"/>
          </w:tcPr>
          <w:p w14:paraId="0E657C18" w14:textId="77777777" w:rsidR="004D7805" w:rsidRDefault="004D7805" w:rsidP="00C17A7A">
            <w:pPr>
              <w:widowControl w:val="0"/>
              <w:suppressAutoHyphens/>
              <w:autoSpaceDE w:val="0"/>
              <w:spacing w:before="125"/>
              <w:ind w:left="-81"/>
              <w:jc w:val="center"/>
              <w:rPr>
                <w:rFonts w:ascii="Book Antiqua" w:eastAsia="Times New Roman" w:hAnsi="Book Antiqua" w:cs="Book Antiqua"/>
                <w:b/>
                <w:color w:val="1F1F1F"/>
                <w:w w:val="105"/>
                <w:lang w:eastAsia="ar-SA"/>
              </w:rPr>
            </w:pPr>
          </w:p>
          <w:p w14:paraId="1A1424ED" w14:textId="7790F074" w:rsidR="00A60AAC" w:rsidRPr="00261224" w:rsidRDefault="00A60AAC" w:rsidP="00C17A7A">
            <w:pPr>
              <w:widowControl w:val="0"/>
              <w:suppressAutoHyphens/>
              <w:autoSpaceDE w:val="0"/>
              <w:spacing w:before="125"/>
              <w:ind w:left="-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224">
              <w:rPr>
                <w:rFonts w:ascii="Book Antiqua" w:eastAsia="Times New Roman" w:hAnsi="Book Antiqua" w:cs="Book Antiqua"/>
                <w:b/>
                <w:color w:val="1F1F1F"/>
                <w:w w:val="105"/>
                <w:lang w:eastAsia="ar-SA"/>
              </w:rPr>
              <w:t xml:space="preserve">BULLETIN </w:t>
            </w:r>
            <w:r w:rsidRPr="00261224">
              <w:rPr>
                <w:rFonts w:ascii="Book Antiqua" w:eastAsia="Times New Roman" w:hAnsi="Book Antiqua" w:cs="Book Antiqua"/>
                <w:b/>
                <w:color w:val="0C0C0C"/>
                <w:w w:val="105"/>
                <w:lang w:eastAsia="ar-SA"/>
              </w:rPr>
              <w:t>D'ADHÉSION</w:t>
            </w:r>
          </w:p>
          <w:p w14:paraId="11D954DE" w14:textId="74D170F4" w:rsidR="00A60AAC" w:rsidRPr="00F8352A" w:rsidRDefault="00A60AAC" w:rsidP="00A60AAC">
            <w:pPr>
              <w:widowControl w:val="0"/>
              <w:suppressAutoHyphens/>
              <w:autoSpaceDE w:val="0"/>
              <w:spacing w:before="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204B4BB" w14:textId="4FC19186" w:rsidR="00A60AAC" w:rsidRPr="00F8352A" w:rsidRDefault="00A60AAC" w:rsidP="00A60AAC">
            <w:pPr>
              <w:widowControl w:val="0"/>
              <w:suppressAutoHyphens/>
              <w:autoSpaceDE w:val="0"/>
              <w:jc w:val="center"/>
              <w:rPr>
                <w:rFonts w:ascii="Book Antiqua" w:eastAsia="Times New Roman" w:hAnsi="Book Antiqua" w:cs="Book Antiqua"/>
                <w:color w:val="1F1F1F"/>
                <w:lang w:eastAsia="ar-SA"/>
              </w:rPr>
            </w:pPr>
            <w:r w:rsidRPr="00F8352A">
              <w:rPr>
                <w:rFonts w:ascii="Book Antiqua" w:eastAsia="Times New Roman" w:hAnsi="Book Antiqua" w:cs="Book Antiqua"/>
                <w:color w:val="0C0C0C"/>
                <w:w w:val="105"/>
                <w:lang w:eastAsia="ar-SA"/>
              </w:rPr>
              <w:t xml:space="preserve">À </w:t>
            </w:r>
            <w:r w:rsidRPr="00F8352A">
              <w:rPr>
                <w:rFonts w:ascii="Book Antiqua" w:eastAsia="Times New Roman" w:hAnsi="Book Antiqua" w:cs="Book Antiqua"/>
                <w:color w:val="1F1F1F"/>
                <w:w w:val="105"/>
                <w:lang w:eastAsia="ar-SA"/>
              </w:rPr>
              <w:t xml:space="preserve">envoyer </w:t>
            </w:r>
            <w:r w:rsidRPr="00F8352A">
              <w:rPr>
                <w:rFonts w:ascii="Book Antiqua" w:eastAsia="Times New Roman" w:hAnsi="Book Antiqua" w:cs="Book Antiqua"/>
                <w:color w:val="0C0C0C"/>
                <w:w w:val="105"/>
                <w:lang w:eastAsia="ar-SA"/>
              </w:rPr>
              <w:t>à</w:t>
            </w:r>
            <w:r w:rsidRPr="00F8352A">
              <w:rPr>
                <w:rFonts w:ascii="Book Antiqua" w:eastAsia="Times New Roman" w:hAnsi="Book Antiqua" w:cs="Book Antiqua"/>
                <w:color w:val="0C0C0C"/>
                <w:w w:val="105"/>
                <w:lang w:eastAsia="ar-SA"/>
              </w:rPr>
              <w:br/>
              <w:t xml:space="preserve"> l'office du tourisme</w:t>
            </w:r>
          </w:p>
          <w:p w14:paraId="3996669D" w14:textId="77777777" w:rsidR="00A60AAC" w:rsidRPr="00F8352A" w:rsidRDefault="00A60AAC" w:rsidP="00A60AAC">
            <w:pPr>
              <w:widowControl w:val="0"/>
              <w:suppressAutoHyphens/>
              <w:autoSpaceDE w:val="0"/>
              <w:spacing w:before="59" w:line="228" w:lineRule="auto"/>
              <w:ind w:right="3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8352A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9, cour de </w:t>
            </w:r>
            <w:r w:rsidRPr="00F8352A">
              <w:rPr>
                <w:rFonts w:ascii="Book Antiqua" w:eastAsia="Times New Roman" w:hAnsi="Book Antiqua" w:cs="Book Antiqua"/>
                <w:color w:val="0C0C0C"/>
                <w:lang w:eastAsia="ar-SA"/>
              </w:rPr>
              <w:t xml:space="preserve">l'hôtel-Dieu </w:t>
            </w:r>
            <w:r w:rsidRPr="00F8352A">
              <w:rPr>
                <w:rFonts w:ascii="Book Antiqua" w:eastAsia="Times New Roman" w:hAnsi="Book Antiqua" w:cs="Book Antiqua"/>
                <w:color w:val="0C0C0C"/>
                <w:lang w:eastAsia="ar-SA"/>
              </w:rPr>
              <w:br/>
            </w:r>
            <w:r w:rsidRPr="00F8352A">
              <w:rPr>
                <w:rFonts w:ascii="Book Antiqua" w:eastAsia="Times New Roman" w:hAnsi="Book Antiqua" w:cs="Book Antiqua"/>
                <w:color w:val="1F1F1F"/>
                <w:lang w:eastAsia="ar-SA"/>
              </w:rPr>
              <w:t>28100 Dreux</w:t>
            </w:r>
          </w:p>
          <w:p w14:paraId="5A011BB6" w14:textId="77777777" w:rsidR="004D7805" w:rsidRPr="00F8352A" w:rsidRDefault="004D7805" w:rsidP="00A60AAC">
            <w:pPr>
              <w:widowControl w:val="0"/>
              <w:suppressAutoHyphens/>
              <w:autoSpaceDE w:val="0"/>
              <w:spacing w:before="59" w:line="228" w:lineRule="auto"/>
              <w:ind w:right="61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CDEECC0" w14:textId="08176AC8" w:rsidR="00A60AAC" w:rsidRPr="00F8352A" w:rsidRDefault="00A60AAC" w:rsidP="00C17A7A">
            <w:pPr>
              <w:tabs>
                <w:tab w:val="left" w:pos="7703"/>
              </w:tabs>
              <w:suppressAutoHyphens/>
              <w:spacing w:before="21"/>
              <w:ind w:left="61"/>
              <w:rPr>
                <w:rFonts w:ascii="Book Antiqua" w:eastAsia="Times New Roman" w:hAnsi="Book Antiqua" w:cs="Book Antiqua"/>
                <w:color w:val="1F1F1F"/>
                <w:w w:val="105"/>
                <w:lang w:eastAsia="ar-SA"/>
              </w:rPr>
            </w:pPr>
            <w:r w:rsidRPr="00F8352A">
              <w:rPr>
                <w:rFonts w:ascii="Book Antiqua" w:eastAsia="Times New Roman" w:hAnsi="Book Antiqua" w:cs="Book Antiqua"/>
                <w:color w:val="1F1F1F"/>
                <w:lang w:eastAsia="ar-SA"/>
              </w:rPr>
              <w:t>Date</w:t>
            </w:r>
            <w:r w:rsidR="0020274A">
              <w:rPr>
                <w:rFonts w:ascii="Book Antiqua" w:eastAsia="Times New Roman" w:hAnsi="Book Antiqua" w:cs="Book Antiqua"/>
                <w:color w:val="1F1F1F"/>
                <w:lang w:eastAsia="ar-SA"/>
              </w:rPr>
              <w:t xml:space="preserve"> </w:t>
            </w:r>
          </w:p>
          <w:p w14:paraId="14867EFA" w14:textId="77777777" w:rsidR="004D7805" w:rsidRDefault="004D7805" w:rsidP="00C17A7A">
            <w:pPr>
              <w:widowControl w:val="0"/>
              <w:suppressAutoHyphens/>
              <w:autoSpaceDE w:val="0"/>
              <w:spacing w:before="2"/>
              <w:ind w:left="61" w:right="1401"/>
              <w:rPr>
                <w:rFonts w:ascii="Book Antiqua" w:eastAsia="Times New Roman" w:hAnsi="Book Antiqua" w:cs="Book Antiqua"/>
                <w:color w:val="1F1F1F"/>
                <w:w w:val="105"/>
                <w:lang w:eastAsia="ar-SA"/>
              </w:rPr>
            </w:pPr>
          </w:p>
          <w:p w14:paraId="0F2D7FEF" w14:textId="10D69E60" w:rsidR="00A60AAC" w:rsidRPr="00F8352A" w:rsidRDefault="00A60AAC" w:rsidP="00C17A7A">
            <w:pPr>
              <w:widowControl w:val="0"/>
              <w:suppressAutoHyphens/>
              <w:autoSpaceDE w:val="0"/>
              <w:spacing w:before="2"/>
              <w:ind w:left="61" w:right="1401"/>
            </w:pPr>
            <w:r w:rsidRPr="00F8352A">
              <w:rPr>
                <w:rFonts w:ascii="Book Antiqua" w:eastAsia="Times New Roman" w:hAnsi="Book Antiqua" w:cs="Book Antiqua"/>
                <w:color w:val="1F1F1F"/>
                <w:w w:val="105"/>
                <w:lang w:eastAsia="ar-SA"/>
              </w:rPr>
              <w:t>Signature</w:t>
            </w:r>
          </w:p>
          <w:p w14:paraId="7A19117D" w14:textId="77777777" w:rsidR="00A60AAC" w:rsidRDefault="00A60AAC" w:rsidP="00AA293E">
            <w:pPr>
              <w:widowControl w:val="0"/>
              <w:suppressAutoHyphens/>
              <w:autoSpaceDE w:val="0"/>
              <w:spacing w:before="92" w:line="252" w:lineRule="auto"/>
              <w:rPr>
                <w:rFonts w:ascii="Book Antiqua" w:eastAsia="Times New Roman" w:hAnsi="Book Antiqua" w:cs="Book Antiqua"/>
                <w:color w:val="1F1F1F"/>
                <w:lang w:eastAsia="ar-SA"/>
              </w:rPr>
            </w:pPr>
          </w:p>
        </w:tc>
      </w:tr>
    </w:tbl>
    <w:p w14:paraId="1C73C6D1" w14:textId="77777777" w:rsidR="00A60AAC" w:rsidRPr="00F8352A" w:rsidRDefault="00A60AAC" w:rsidP="003D3CC1">
      <w:pPr>
        <w:widowControl w:val="0"/>
        <w:suppressAutoHyphens/>
        <w:autoSpaceDE w:val="0"/>
        <w:spacing w:before="2" w:after="0" w:line="240" w:lineRule="auto"/>
        <w:ind w:right="1401"/>
      </w:pPr>
    </w:p>
    <w:sectPr w:rsidR="00A60AAC" w:rsidRPr="00F8352A" w:rsidSect="00AE36D6">
      <w:pgSz w:w="11906" w:h="16838" w:code="9"/>
      <w:pgMar w:top="567" w:right="567" w:bottom="567" w:left="567" w:header="709" w:footer="709" w:gutter="0"/>
      <w:cols w:sep="1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622CA"/>
    <w:multiLevelType w:val="hybridMultilevel"/>
    <w:tmpl w:val="078E1ABA"/>
    <w:lvl w:ilvl="0" w:tplc="545CDA5E">
      <w:start w:val="1"/>
      <w:numFmt w:val="decimal"/>
      <w:lvlText w:val="(%1)"/>
      <w:lvlJc w:val="left"/>
      <w:pPr>
        <w:ind w:left="515" w:hanging="360"/>
      </w:pPr>
      <w:rPr>
        <w:rFonts w:hint="default"/>
        <w:color w:val="1F1F1F"/>
        <w:w w:val="1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35" w:hanging="360"/>
      </w:pPr>
    </w:lvl>
    <w:lvl w:ilvl="2" w:tplc="040C001B" w:tentative="1">
      <w:start w:val="1"/>
      <w:numFmt w:val="lowerRoman"/>
      <w:lvlText w:val="%3."/>
      <w:lvlJc w:val="right"/>
      <w:pPr>
        <w:ind w:left="1955" w:hanging="180"/>
      </w:pPr>
    </w:lvl>
    <w:lvl w:ilvl="3" w:tplc="040C000F" w:tentative="1">
      <w:start w:val="1"/>
      <w:numFmt w:val="decimal"/>
      <w:lvlText w:val="%4."/>
      <w:lvlJc w:val="left"/>
      <w:pPr>
        <w:ind w:left="2675" w:hanging="360"/>
      </w:pPr>
    </w:lvl>
    <w:lvl w:ilvl="4" w:tplc="040C0019" w:tentative="1">
      <w:start w:val="1"/>
      <w:numFmt w:val="lowerLetter"/>
      <w:lvlText w:val="%5."/>
      <w:lvlJc w:val="left"/>
      <w:pPr>
        <w:ind w:left="3395" w:hanging="360"/>
      </w:pPr>
    </w:lvl>
    <w:lvl w:ilvl="5" w:tplc="040C001B" w:tentative="1">
      <w:start w:val="1"/>
      <w:numFmt w:val="lowerRoman"/>
      <w:lvlText w:val="%6."/>
      <w:lvlJc w:val="right"/>
      <w:pPr>
        <w:ind w:left="4115" w:hanging="180"/>
      </w:pPr>
    </w:lvl>
    <w:lvl w:ilvl="6" w:tplc="040C000F" w:tentative="1">
      <w:start w:val="1"/>
      <w:numFmt w:val="decimal"/>
      <w:lvlText w:val="%7."/>
      <w:lvlJc w:val="left"/>
      <w:pPr>
        <w:ind w:left="4835" w:hanging="360"/>
      </w:pPr>
    </w:lvl>
    <w:lvl w:ilvl="7" w:tplc="040C0019" w:tentative="1">
      <w:start w:val="1"/>
      <w:numFmt w:val="lowerLetter"/>
      <w:lvlText w:val="%8."/>
      <w:lvlJc w:val="left"/>
      <w:pPr>
        <w:ind w:left="5555" w:hanging="360"/>
      </w:pPr>
    </w:lvl>
    <w:lvl w:ilvl="8" w:tplc="040C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 w15:restartNumberingAfterBreak="0">
    <w:nsid w:val="68C75CA6"/>
    <w:multiLevelType w:val="hybridMultilevel"/>
    <w:tmpl w:val="25069EDC"/>
    <w:lvl w:ilvl="0" w:tplc="45C06CA2">
      <w:start w:val="1"/>
      <w:numFmt w:val="decimal"/>
      <w:lvlText w:val="(%1)"/>
      <w:lvlJc w:val="left"/>
      <w:pPr>
        <w:ind w:left="515" w:hanging="360"/>
      </w:pPr>
      <w:rPr>
        <w:rFonts w:ascii="Book Antiqua" w:hAnsi="Book Antiqua" w:cs="Book Antiqua" w:hint="default"/>
        <w:color w:val="1F1F1F"/>
      </w:rPr>
    </w:lvl>
    <w:lvl w:ilvl="1" w:tplc="040C0019" w:tentative="1">
      <w:start w:val="1"/>
      <w:numFmt w:val="lowerLetter"/>
      <w:lvlText w:val="%2."/>
      <w:lvlJc w:val="left"/>
      <w:pPr>
        <w:ind w:left="1235" w:hanging="360"/>
      </w:pPr>
    </w:lvl>
    <w:lvl w:ilvl="2" w:tplc="040C001B" w:tentative="1">
      <w:start w:val="1"/>
      <w:numFmt w:val="lowerRoman"/>
      <w:lvlText w:val="%3."/>
      <w:lvlJc w:val="right"/>
      <w:pPr>
        <w:ind w:left="1955" w:hanging="180"/>
      </w:pPr>
    </w:lvl>
    <w:lvl w:ilvl="3" w:tplc="040C000F" w:tentative="1">
      <w:start w:val="1"/>
      <w:numFmt w:val="decimal"/>
      <w:lvlText w:val="%4."/>
      <w:lvlJc w:val="left"/>
      <w:pPr>
        <w:ind w:left="2675" w:hanging="360"/>
      </w:pPr>
    </w:lvl>
    <w:lvl w:ilvl="4" w:tplc="040C0019" w:tentative="1">
      <w:start w:val="1"/>
      <w:numFmt w:val="lowerLetter"/>
      <w:lvlText w:val="%5."/>
      <w:lvlJc w:val="left"/>
      <w:pPr>
        <w:ind w:left="3395" w:hanging="360"/>
      </w:pPr>
    </w:lvl>
    <w:lvl w:ilvl="5" w:tplc="040C001B" w:tentative="1">
      <w:start w:val="1"/>
      <w:numFmt w:val="lowerRoman"/>
      <w:lvlText w:val="%6."/>
      <w:lvlJc w:val="right"/>
      <w:pPr>
        <w:ind w:left="4115" w:hanging="180"/>
      </w:pPr>
    </w:lvl>
    <w:lvl w:ilvl="6" w:tplc="040C000F" w:tentative="1">
      <w:start w:val="1"/>
      <w:numFmt w:val="decimal"/>
      <w:lvlText w:val="%7."/>
      <w:lvlJc w:val="left"/>
      <w:pPr>
        <w:ind w:left="4835" w:hanging="360"/>
      </w:pPr>
    </w:lvl>
    <w:lvl w:ilvl="7" w:tplc="040C0019" w:tentative="1">
      <w:start w:val="1"/>
      <w:numFmt w:val="lowerLetter"/>
      <w:lvlText w:val="%8."/>
      <w:lvlJc w:val="left"/>
      <w:pPr>
        <w:ind w:left="5555" w:hanging="360"/>
      </w:pPr>
    </w:lvl>
    <w:lvl w:ilvl="8" w:tplc="040C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6B"/>
    <w:rsid w:val="0020274A"/>
    <w:rsid w:val="00261224"/>
    <w:rsid w:val="00296959"/>
    <w:rsid w:val="003D3CC1"/>
    <w:rsid w:val="00475593"/>
    <w:rsid w:val="004D7805"/>
    <w:rsid w:val="00695B6B"/>
    <w:rsid w:val="00A2580A"/>
    <w:rsid w:val="00A60AAC"/>
    <w:rsid w:val="00A920B5"/>
    <w:rsid w:val="00AA293E"/>
    <w:rsid w:val="00AE36D6"/>
    <w:rsid w:val="00C04A16"/>
    <w:rsid w:val="00C17A7A"/>
    <w:rsid w:val="00C80F81"/>
    <w:rsid w:val="00D5683B"/>
    <w:rsid w:val="00E67403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4B90"/>
  <w15:chartTrackingRefBased/>
  <w15:docId w15:val="{6176E942-4777-484F-B683-0A412B7C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F835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8352A"/>
  </w:style>
  <w:style w:type="table" w:styleId="Grilledutableau">
    <w:name w:val="Table Grid"/>
    <w:basedOn w:val="TableauNormal"/>
    <w:uiPriority w:val="39"/>
    <w:rsid w:val="00A6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HEMERY</dc:creator>
  <cp:keywords/>
  <dc:description/>
  <cp:lastModifiedBy>BERNARD HEMERY</cp:lastModifiedBy>
  <cp:revision>8</cp:revision>
  <cp:lastPrinted>2019-09-10T09:28:00Z</cp:lastPrinted>
  <dcterms:created xsi:type="dcterms:W3CDTF">2019-09-10T07:03:00Z</dcterms:created>
  <dcterms:modified xsi:type="dcterms:W3CDTF">2019-09-10T13:56:00Z</dcterms:modified>
</cp:coreProperties>
</file>